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70" w:rsidRDefault="00696270" w:rsidP="00696270">
      <w:pPr>
        <w:spacing w:line="360" w:lineRule="auto"/>
        <w:ind w:firstLineChars="200" w:firstLine="560"/>
        <w:jc w:val="left"/>
        <w:rPr>
          <w:rFonts w:ascii="仿宋" w:eastAsia="仿宋" w:hAnsi="仿宋"/>
          <w:sz w:val="32"/>
          <w:szCs w:val="32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Pr="00C43A0E">
        <w:rPr>
          <w:rFonts w:ascii="仿宋" w:eastAsia="仿宋" w:hAnsi="仿宋" w:hint="eastAsia"/>
          <w:sz w:val="32"/>
          <w:szCs w:val="32"/>
        </w:rPr>
        <w:t xml:space="preserve"> 2020年</w:t>
      </w:r>
      <w:r>
        <w:rPr>
          <w:rFonts w:ascii="仿宋" w:eastAsia="仿宋" w:hAnsi="仿宋" w:hint="eastAsia"/>
          <w:sz w:val="32"/>
          <w:szCs w:val="32"/>
        </w:rPr>
        <w:t>经济与统计</w:t>
      </w:r>
      <w:r w:rsidRPr="00C43A0E">
        <w:rPr>
          <w:rFonts w:ascii="仿宋" w:eastAsia="仿宋" w:hAnsi="仿宋" w:hint="eastAsia"/>
          <w:sz w:val="32"/>
          <w:szCs w:val="32"/>
        </w:rPr>
        <w:t>学院硕士</w:t>
      </w:r>
      <w:r>
        <w:rPr>
          <w:rFonts w:ascii="仿宋" w:eastAsia="仿宋" w:hAnsi="仿宋" w:hint="eastAsia"/>
          <w:sz w:val="32"/>
          <w:szCs w:val="32"/>
        </w:rPr>
        <w:t>研究生</w:t>
      </w:r>
      <w:r w:rsidRPr="00C43A0E">
        <w:rPr>
          <w:rFonts w:ascii="仿宋" w:eastAsia="仿宋" w:hAnsi="仿宋" w:hint="eastAsia"/>
          <w:sz w:val="32"/>
          <w:szCs w:val="32"/>
        </w:rPr>
        <w:t>复试名单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4"/>
        <w:gridCol w:w="1258"/>
        <w:gridCol w:w="3544"/>
        <w:gridCol w:w="2410"/>
      </w:tblGrid>
      <w:tr w:rsidR="00696270" w:rsidRPr="00FF27F1" w:rsidTr="00905A4B">
        <w:trPr>
          <w:trHeight w:val="286"/>
        </w:trPr>
        <w:tc>
          <w:tcPr>
            <w:tcW w:w="2394" w:type="dxa"/>
            <w:vAlign w:val="center"/>
          </w:tcPr>
          <w:p w:rsidR="00696270" w:rsidRPr="00FF27F1" w:rsidRDefault="00696270" w:rsidP="00905A4B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FF27F1">
              <w:rPr>
                <w:rFonts w:eastAsia="仿宋"/>
                <w:color w:val="000000"/>
                <w:kern w:val="0"/>
                <w:sz w:val="26"/>
                <w:szCs w:val="26"/>
              </w:rPr>
              <w:t>考生编号</w:t>
            </w:r>
          </w:p>
        </w:tc>
        <w:tc>
          <w:tcPr>
            <w:tcW w:w="1258" w:type="dxa"/>
            <w:vAlign w:val="center"/>
          </w:tcPr>
          <w:p w:rsidR="00696270" w:rsidRPr="00FF27F1" w:rsidRDefault="00696270" w:rsidP="00905A4B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FF27F1">
              <w:rPr>
                <w:rFonts w:eastAsia="仿宋"/>
                <w:color w:val="000000"/>
                <w:kern w:val="0"/>
                <w:sz w:val="26"/>
                <w:szCs w:val="26"/>
              </w:rPr>
              <w:t>考生姓名</w:t>
            </w:r>
          </w:p>
        </w:tc>
        <w:tc>
          <w:tcPr>
            <w:tcW w:w="3544" w:type="dxa"/>
            <w:vAlign w:val="center"/>
          </w:tcPr>
          <w:p w:rsidR="00696270" w:rsidRPr="00FF27F1" w:rsidRDefault="00696270" w:rsidP="00905A4B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FF27F1">
              <w:rPr>
                <w:rFonts w:eastAsia="仿宋"/>
                <w:color w:val="000000"/>
                <w:kern w:val="0"/>
                <w:sz w:val="26"/>
                <w:szCs w:val="26"/>
              </w:rPr>
              <w:t>专业</w:t>
            </w:r>
            <w:r w:rsidRPr="00963F18">
              <w:rPr>
                <w:rFonts w:eastAsia="仿宋"/>
                <w:color w:val="000000"/>
                <w:kern w:val="0"/>
                <w:sz w:val="26"/>
                <w:szCs w:val="26"/>
              </w:rPr>
              <w:t>/</w:t>
            </w:r>
            <w:r w:rsidRPr="00963F18">
              <w:rPr>
                <w:rFonts w:eastAsia="仿宋"/>
                <w:color w:val="000000"/>
                <w:kern w:val="0"/>
                <w:sz w:val="26"/>
                <w:szCs w:val="26"/>
              </w:rPr>
              <w:t>方向</w:t>
            </w:r>
            <w:r w:rsidRPr="00FF27F1">
              <w:rPr>
                <w:rFonts w:eastAsia="仿宋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410" w:type="dxa"/>
            <w:vAlign w:val="center"/>
          </w:tcPr>
          <w:p w:rsidR="00696270" w:rsidRPr="00FF27F1" w:rsidRDefault="00696270" w:rsidP="00905A4B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FF27F1">
              <w:rPr>
                <w:rFonts w:eastAsia="仿宋"/>
                <w:color w:val="000000"/>
                <w:kern w:val="0"/>
                <w:sz w:val="26"/>
                <w:szCs w:val="26"/>
              </w:rPr>
              <w:t>报考学习方式</w:t>
            </w:r>
          </w:p>
        </w:tc>
      </w:tr>
      <w:tr w:rsidR="006F1C3C" w:rsidRPr="00FF27F1" w:rsidTr="006F1C3C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bookmarkStart w:id="0" w:name="_GoBack"/>
            <w:bookmarkEnd w:id="0"/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110780120201026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许楚红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审计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FF27F1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110780120201027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许利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财务管理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110780120201009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付文强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审计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110780120201008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丁胜涛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财务会计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付康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区域经济学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郑伟钢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110780020200039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叶俊凯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产业经济学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110780020200020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林涌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国民经济学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王梓任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区域经济学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110780020200015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李静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应用经济学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/</w:t>
            </w: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国际贸易学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110780027000015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马杰华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统计学（经济统计方向）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风险管理与金融统计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110780027000010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李燕玲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统计学（经济统计方向）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风险管理与金融统计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B13DA0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B13DA0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110780027000027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C90D4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kern w:val="0"/>
                <w:sz w:val="26"/>
                <w:szCs w:val="26"/>
              </w:rPr>
            </w:pPr>
            <w:r w:rsidRPr="00C90D4F">
              <w:rPr>
                <w:rFonts w:eastAsia="仿宋" w:hint="eastAsia"/>
                <w:kern w:val="0"/>
                <w:sz w:val="26"/>
                <w:szCs w:val="26"/>
              </w:rPr>
              <w:t>朱锦煇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统计学（经济统计方向）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风险管理与金融统计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方李君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程凌筠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时间序列分析和金融统计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110780071400008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陈小玲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时间序列分析和金融统计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陈嘉丽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数量金融与保险精算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陈淑芬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数量金融与保险精算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刘铭秋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林健朗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lastRenderedPageBreak/>
              <w:t>110780071400035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吴浩源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张丽萍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时间序列分析和金融统计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黄小英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柳锦杰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110780071400034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110780071400040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詹昊林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廖昆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陈丽华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管理统计与决策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陈钟秀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蒋江文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黄翠银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生物统计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6F1C3C" w:rsidRPr="00FF27F1" w:rsidTr="008A7077"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110780071400027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9601AF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9601AF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林漫娥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C" w:rsidRPr="006F1C3C" w:rsidRDefault="006F1C3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统计学（数理统计方向）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/</w:t>
            </w:r>
            <w:r w:rsidRPr="006F1C3C">
              <w:rPr>
                <w:rFonts w:eastAsia="仿宋" w:hint="eastAsia"/>
                <w:color w:val="000000"/>
                <w:kern w:val="0"/>
                <w:sz w:val="24"/>
              </w:rPr>
              <w:t>应用统计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C" w:rsidRDefault="006F1C3C">
            <w:r w:rsidRPr="00300AB7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RPr="00FF27F1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宋洁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FF27F1" w:rsidRDefault="00A77DAC" w:rsidP="00A77DAC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RPr="00FF27F1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110780125300402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张曼妮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FF27F1" w:rsidRDefault="00A77DAC" w:rsidP="00A77DAC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RPr="00FF27F1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110780125300274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郑瑛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FF27F1" w:rsidRDefault="00A77DAC" w:rsidP="00A77DAC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RPr="00FF27F1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110780125300088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FF27F1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李嘉雯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FF27F1" w:rsidRDefault="00A77DAC" w:rsidP="00A77DAC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110780125300182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谭艳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110780125300198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鲁璇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110780125300254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袁露瑶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石贵方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110780125300293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邹恬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110780125300130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卢思彤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110780125300083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蓝宇彬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姚铭潇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110780125300235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颜丽敏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110780125300242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杨绮翘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张钦成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110780125300189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陶菲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薛梅兰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110780125300232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许志维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110780125300036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党修哲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110780125300046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龚培蓉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文宇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110780125300052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韩缘松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任羽欣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110780125300068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吴洁莹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宋楠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王小红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110780125300092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李思怡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孙若男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110780125300045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高伟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熊迪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110780125300289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朱玉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110780125300143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罗艺恒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110780125300285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朱洁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110780125300072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刘晨轩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屈凡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110780125300270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赵燕飞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邢潇心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110780125300029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陈苑玫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110780125300120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刘敏莹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110780125300016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陈健能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周子璇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孙家傲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110780125300138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罗景天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110780125300195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王婧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110780125300056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何泳慈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110780125300288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朱晓滢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陈慧敏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110780125300028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陈钰淳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宋锦阳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110780125300059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胡海云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110780125300383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肖昱浩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110780125300400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张静瑜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苏鑫华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林大徐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刘一凡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110780125300255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袁思程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熊康康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110780125300157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秦智鑫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110780125300181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谭淑铧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110780125300108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林家亮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110780125300375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王丽梅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110780125300243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杨彤彤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戴超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李忠英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石金玲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110780125300257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张丹燕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张梓峤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吴夸伟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110780125300395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杨智钧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110780125300053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何铭强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尚荷倩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110780125300035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戴阳梅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110780125300049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郭潇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110780125300258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张广渝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110780125300196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谭锐腾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110780125300090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陈静远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110780125300096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李欣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110780125300129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卢康静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110780125300349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陆毅超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刘俊言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110780125300106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廖雅琪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110780125300006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曹万祥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110780125300192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田志豪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吴姝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蔡子秋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刘一诺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陈紫薇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110780125300062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华志林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110780125300082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兰培培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刘琴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110780125300148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麦烨仪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周辉松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110780125300041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冯利霞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徐泽森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110780125300413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邹红运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110780125300179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谭钦文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110780125300135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路艳敏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蔡宝珊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110780125300155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彭凯辉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陈佳妮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110780125300073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黄昭萍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110780125300095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李晓君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110780125300089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李金平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110780125300290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朱韵陶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110780125300076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柯杰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110780125300197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王昆楠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110780125300009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曾媃婷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欧阳淑娴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110780125300246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杨雨嫣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任洪优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110780125300183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谭怡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肖逦妍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110780125300169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石小凤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王也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lastRenderedPageBreak/>
              <w:t>110780125300324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洪晗星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2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110780125300142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罗瑶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110780125300269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赵瑞彤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110780125300273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郑慧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77DAC" w:rsidTr="00A77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1410D2" w:rsidRDefault="00A77DAC" w:rsidP="00C900D6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110780125300252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于霞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AC" w:rsidRPr="00A77DAC" w:rsidRDefault="00A77DAC" w:rsidP="00A77DAC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会计硕士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AC" w:rsidRPr="00A77DAC" w:rsidRDefault="00A77DAC" w:rsidP="00C900D6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A77DAC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RPr="00371B50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陈亚婷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371B50" w:rsidRDefault="00733FAD" w:rsidP="00733FA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RPr="00371B50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110780025100016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黄丹姑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371B50" w:rsidRDefault="00733FAD" w:rsidP="00733FA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RPr="00371B50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110780025100022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江慧怡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371B50" w:rsidRDefault="00733FAD" w:rsidP="00733FA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RPr="00371B50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110780025100023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371B50" w:rsidRDefault="00733FAD" w:rsidP="00417B2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江润龙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371B50" w:rsidRDefault="00733FAD" w:rsidP="00733FA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梁力健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110780025100032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梁民翰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110780025100044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彭嘉琦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粟佳丽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110780025100057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吴童玲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徐璜楠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110780025100062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杨佳俊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110780025100066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湛镇丞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733FAD" w:rsidTr="00733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110780025100074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周哲诚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AD" w:rsidRPr="00733FAD" w:rsidRDefault="00733FAD" w:rsidP="00733FAD">
            <w:pPr>
              <w:autoSpaceDE w:val="0"/>
              <w:autoSpaceDN w:val="0"/>
              <w:contextualSpacing/>
              <w:jc w:val="left"/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 w:hint="eastAsia"/>
                <w:color w:val="000000"/>
                <w:kern w:val="0"/>
                <w:sz w:val="26"/>
                <w:szCs w:val="26"/>
              </w:rPr>
              <w:t>金融硕士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AD" w:rsidRPr="00733FAD" w:rsidRDefault="00733FAD" w:rsidP="00417B2D">
            <w:pPr>
              <w:rPr>
                <w:rFonts w:eastAsia="仿宋"/>
                <w:color w:val="000000"/>
                <w:kern w:val="0"/>
                <w:sz w:val="26"/>
                <w:szCs w:val="26"/>
              </w:rPr>
            </w:pPr>
            <w:r w:rsidRPr="00733FAD">
              <w:rPr>
                <w:rFonts w:eastAsia="仿宋"/>
                <w:color w:val="000000"/>
                <w:kern w:val="0"/>
                <w:sz w:val="26"/>
                <w:szCs w:val="26"/>
              </w:rPr>
              <w:t>1</w:t>
            </w:r>
          </w:p>
        </w:tc>
      </w:tr>
    </w:tbl>
    <w:p w:rsidR="003B3A44" w:rsidRDefault="003B3A44"/>
    <w:sectPr w:rsidR="003B3A44" w:rsidSect="009E45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E5" w:rsidRDefault="008D0FE5" w:rsidP="006F1C3C">
      <w:r>
        <w:separator/>
      </w:r>
    </w:p>
  </w:endnote>
  <w:endnote w:type="continuationSeparator" w:id="0">
    <w:p w:rsidR="008D0FE5" w:rsidRDefault="008D0FE5" w:rsidP="006F1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E5" w:rsidRDefault="008D0FE5" w:rsidP="006F1C3C">
      <w:r>
        <w:separator/>
      </w:r>
    </w:p>
  </w:footnote>
  <w:footnote w:type="continuationSeparator" w:id="0">
    <w:p w:rsidR="008D0FE5" w:rsidRDefault="008D0FE5" w:rsidP="006F1C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270"/>
    <w:rsid w:val="00015F7F"/>
    <w:rsid w:val="00196F37"/>
    <w:rsid w:val="003B3A44"/>
    <w:rsid w:val="00620723"/>
    <w:rsid w:val="00696270"/>
    <w:rsid w:val="006F1C3C"/>
    <w:rsid w:val="00733FAD"/>
    <w:rsid w:val="008D0FE5"/>
    <w:rsid w:val="009E456D"/>
    <w:rsid w:val="00A77DAC"/>
    <w:rsid w:val="00C0608D"/>
    <w:rsid w:val="00C223F4"/>
    <w:rsid w:val="00C90D4F"/>
    <w:rsid w:val="00D42E3B"/>
    <w:rsid w:val="00D4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1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1C3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1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1C3C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A7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Xia</dc:creator>
  <cp:keywords/>
  <dc:description/>
  <cp:lastModifiedBy>未定义</cp:lastModifiedBy>
  <cp:revision>7</cp:revision>
  <dcterms:created xsi:type="dcterms:W3CDTF">2020-05-09T02:33:00Z</dcterms:created>
  <dcterms:modified xsi:type="dcterms:W3CDTF">2020-05-11T01:03:00Z</dcterms:modified>
</cp:coreProperties>
</file>