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jc w:val="center"/>
        <w:rPr>
          <w:rFonts w:hint="eastAsia"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b/>
          <w:sz w:val="28"/>
          <w:szCs w:val="28"/>
        </w:rPr>
        <w:t>202</w:t>
      </w:r>
      <w:r>
        <w:rPr>
          <w:rFonts w:hint="eastAsia" w:ascii="仿宋_GB2312" w:hAnsi="新宋体" w:eastAsia="仿宋_GB2312"/>
          <w:b/>
          <w:sz w:val="28"/>
          <w:szCs w:val="28"/>
          <w:lang w:val="en-US" w:eastAsia="zh-CN"/>
        </w:rPr>
        <w:t>2</w:t>
      </w:r>
      <w:r>
        <w:rPr>
          <w:rFonts w:hint="eastAsia" w:ascii="仿宋_GB2312" w:hAnsi="新宋体" w:eastAsia="仿宋_GB2312"/>
          <w:b/>
          <w:sz w:val="28"/>
          <w:szCs w:val="28"/>
        </w:rPr>
        <w:t>年法学院招收硕士学位研究生复试工作安排表</w:t>
      </w:r>
    </w:p>
    <w:p>
      <w:pPr>
        <w:ind w:firstLine="1687" w:firstLineChars="600"/>
        <w:jc w:val="center"/>
        <w:rPr>
          <w:rFonts w:hint="eastAsia" w:ascii="仿宋_GB2312" w:hAnsi="新宋体" w:eastAsia="仿宋_GB2312"/>
          <w:b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0"/>
        <w:gridCol w:w="9307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31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  <w:t>时   间</w:t>
            </w:r>
          </w:p>
        </w:tc>
        <w:tc>
          <w:tcPr>
            <w:tcW w:w="930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  <w:t>内    容</w:t>
            </w:r>
          </w:p>
        </w:tc>
        <w:tc>
          <w:tcPr>
            <w:tcW w:w="166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  <w:t>地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1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</w:p>
        </w:tc>
        <w:tc>
          <w:tcPr>
            <w:tcW w:w="93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</w:p>
        </w:tc>
        <w:tc>
          <w:tcPr>
            <w:tcW w:w="166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316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3月29日</w:t>
            </w:r>
          </w:p>
        </w:tc>
        <w:tc>
          <w:tcPr>
            <w:tcW w:w="930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网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络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报到、验证：</w:t>
            </w:r>
          </w:p>
          <w:p>
            <w:pPr>
              <w:jc w:val="left"/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检查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、核验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考生准考证、身份证、学历学位证书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学生证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英语成绩复印件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等相关材料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学院邮箱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160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3月30日-4月2日</w:t>
            </w:r>
          </w:p>
        </w:tc>
        <w:tc>
          <w:tcPr>
            <w:tcW w:w="930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val="en-US" w:eastAsia="zh-CN"/>
              </w:rPr>
              <w:t>1.学院讲解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复试要求和注意事项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，考生填写相关材料</w:t>
            </w:r>
          </w:p>
          <w:p>
            <w:pPr>
              <w:jc w:val="left"/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复试平台</w:t>
            </w:r>
            <w:r>
              <w:rPr>
                <w:rFonts w:ascii="仿宋_GB2312" w:hAnsi="新宋体" w:eastAsia="仿宋_GB2312"/>
                <w:color w:val="auto"/>
                <w:sz w:val="24"/>
                <w:szCs w:val="24"/>
              </w:rPr>
              <w:t>测试</w:t>
            </w:r>
            <w:bookmarkStart w:id="0" w:name="_GoBack"/>
            <w:bookmarkEnd w:id="0"/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网络群组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16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4月3日</w:t>
            </w:r>
          </w:p>
        </w:tc>
        <w:tc>
          <w:tcPr>
            <w:tcW w:w="930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新宋体" w:eastAsia="仿宋_GB2312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法学硕士复试（包括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专业知识综合素质技能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外语水平能力面试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腾讯会议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160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4月4日</w:t>
            </w:r>
          </w:p>
        </w:tc>
        <w:tc>
          <w:tcPr>
            <w:tcW w:w="930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法律（法学）硕士复试（包括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专业知识综合素质技能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外语水平能力面试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腾讯会议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1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4月4日</w:t>
            </w:r>
          </w:p>
        </w:tc>
        <w:tc>
          <w:tcPr>
            <w:tcW w:w="930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法律（非法学）硕士复试（包括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专业知识综合素质技能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外语水平能力面试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腾讯会议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4B81"/>
    <w:rsid w:val="0C3F78F8"/>
    <w:rsid w:val="103F755F"/>
    <w:rsid w:val="15B95B3E"/>
    <w:rsid w:val="19D66BD4"/>
    <w:rsid w:val="2B1C568D"/>
    <w:rsid w:val="2F4E437F"/>
    <w:rsid w:val="313A30B6"/>
    <w:rsid w:val="444D3964"/>
    <w:rsid w:val="495B285E"/>
    <w:rsid w:val="4BC365CF"/>
    <w:rsid w:val="4CA7168D"/>
    <w:rsid w:val="5DDD443C"/>
    <w:rsid w:val="63CF0B8A"/>
    <w:rsid w:val="68E55127"/>
    <w:rsid w:val="6BA2467F"/>
    <w:rsid w:val="6BA311C0"/>
    <w:rsid w:val="6EA126BD"/>
    <w:rsid w:val="786A4C22"/>
    <w:rsid w:val="78727852"/>
    <w:rsid w:val="79E96D8D"/>
    <w:rsid w:val="7CF2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</dc:creator>
  <cp:lastModifiedBy>YU</cp:lastModifiedBy>
  <dcterms:modified xsi:type="dcterms:W3CDTF">2022-03-25T08:40:52Z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BF5B72DDABA84FBE984640C01BA0C70B</vt:lpwstr>
  </property>
</Properties>
</file>