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default"/>
        </w:rPr>
        <w:t>福州大学数字中国研究院（福建）2023年硕士研究生招生复试</w:t>
      </w:r>
      <w:r>
        <w:rPr>
          <w:rFonts w:hint="eastAsia"/>
          <w:lang w:val="en-US" w:eastAsia="zh-CN"/>
        </w:rPr>
        <w:t>名单</w:t>
      </w:r>
      <w:bookmarkEnd w:id="0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677"/>
        <w:gridCol w:w="1669"/>
        <w:gridCol w:w="605"/>
        <w:gridCol w:w="1042"/>
        <w:gridCol w:w="809"/>
        <w:gridCol w:w="677"/>
        <w:gridCol w:w="678"/>
        <w:gridCol w:w="1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考生姓名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考生编号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总分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复试专业代码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复试专业名称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学习方式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调剂类型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备注（专项计划、政策性加分、专业方向等）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杨康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103863215522972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伦茂旗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103863215522897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钟诚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103863215522916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于鑫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103863215523052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周前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张帅龙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103863215522957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邱雅婷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103863215522932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陈佳慧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王取霞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孙名泽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103863215522990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张清悦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103863215522875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查颖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103863215522895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王佳馨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103863215522955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曾振威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103863215522968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周展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103863215523028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肖子奕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103863215522898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张怡茹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兰露怡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于康杰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103863215522878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王晨鋆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103863215522924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罗钰馨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103863215523059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苏亚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103863215523056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刘小慧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张建昌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103863215522877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赖启印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103863215522931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李泽晶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103863215522954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黄丹宁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蔡晓莉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103863215522953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王民炜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103863215523032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肖瑞鑫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103863215523035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曾心蕊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103863215522943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孙玉豪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范元茂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103863215523068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王东岳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103863215522938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阎泓竹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103863215522985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张李洋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肖溢清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谢伟祺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103863215522946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袁字凡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林豪杰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李思佳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103863215523061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070500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地理学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蔡小娇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103863215523149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袁孝强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103863215523147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李志文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103863215523183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陈钰玫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103863215523150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高绪琴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103863215523247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伍金虓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103863215523187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廖羚杏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103863215523236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姜洪涛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王泽方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罗家焕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103863215523194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洪文君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103863215523154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陈小玉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103863215523185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黄晓锦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103863215523138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肖煜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103863215523158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王禹兮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103863215523161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程岩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吴国龙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103863215523080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张博雨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103863215523081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俞哲耀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仲逍阳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103863215523255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赵艺博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刘宏炜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103863215523129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曾华庚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林鑫兰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103863215523157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孙洁琼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林诚强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103863215523258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郑超凡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吴辉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103863215523234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梁昌钰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103863215523245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刘斯敏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103863215523151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郭恒聿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103863215523170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黄莉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103863215523189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陈益晟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103863215523195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李冠丽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103863215523090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张扬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李文芳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邹宏晟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欧梦瑶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103863215523121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姚依然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黄楠鸿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103863215523174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杨静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黄土玲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103863215523231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胡城炜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103863215523143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何金宝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103863215523124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蔡俊超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103863215523173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彭微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陈宇凡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103863215523131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程兰兰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陈泽宇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103863215523139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廖柳燕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103863215523239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蒋佳敏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103863215523097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顾迅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郭美静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陈双辉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刘伟力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103863215523238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操语烟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103863215523114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余宣强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103863215523190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覃娜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103863215523244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李美林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103863215523169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黄梦娜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103863215523130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吴旺发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郭书榕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103863215523148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郑成伟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万雪晴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103863215523227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罗正珊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103863215523098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邓腾龙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刘凌煊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103863215523137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刘瑾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103863215523085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施炜辰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103863215523171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卓子濠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103863215523163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李嘉欣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103863215523178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许润炫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103863215523152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金艺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汪含贵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孙少杰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邓明明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103863215523193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刘家明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邓浩杰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唐疑杰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103863215523237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潘泽昊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103863215523082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刘丝颖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103863215523144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史浩远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李琳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103863215523156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李书琪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103863215523228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叶文龙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李杰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103863215523127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陈慧英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103863215523243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李雪东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103863215523257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廖善康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103863215523186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华乐乐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103863215523111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位吩吩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103863215523214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085704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测绘工程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textAlignment w:val="center"/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8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textAlignment w:val="center"/>
            </w:pPr>
            <w:r>
              <w:rPr>
                <w:rStyle w:val="6"/>
                <w:b/>
                <w:bCs/>
                <w:sz w:val="19"/>
                <w:szCs w:val="19"/>
              </w:rPr>
              <w:t>*工程硕士按照方向招生的专业，备注须注明“专业方向”；调剂类型指校内调剂或校外调剂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50F3E7F"/>
    <w:rsid w:val="650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27</Characters>
  <Lines>0</Lines>
  <Paragraphs>0</Paragraphs>
  <TotalTime>57</TotalTime>
  <ScaleCrop>false</ScaleCrop>
  <LinksUpToDate>false</LinksUpToDate>
  <CharactersWithSpaces>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2023-03-27T08:42:00Z</dcterms:created>
  <dc:creator>W  LY</dc:creator>
  <cp:lastModifiedBy>W  LY</cp:lastModifiedBy>
  <dcterms:modified xsi:type="dcterms:W3CDTF">2023-03-27T09:39:51Z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93059E71FB25403E8DFC5DE62267D95B</vt:lpwstr>
  </property>
</Properties>
</file>